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CD9" w:rsidRDefault="00237CD9" w:rsidP="00237CD9">
      <w:pPr>
        <w:jc w:val="center"/>
        <w:rPr>
          <w:rFonts w:ascii="Arial Black" w:hAnsi="Arial Black" w:cs="Arial"/>
          <w:b/>
          <w:sz w:val="40"/>
          <w:szCs w:val="40"/>
          <w:u w:val="single"/>
        </w:rPr>
      </w:pPr>
    </w:p>
    <w:p w:rsidR="00237CD9" w:rsidRDefault="00237CD9" w:rsidP="00237CD9">
      <w:pPr>
        <w:jc w:val="center"/>
        <w:rPr>
          <w:rFonts w:ascii="Arial Black" w:hAnsi="Arial Black" w:cs="Arial"/>
          <w:b/>
          <w:sz w:val="40"/>
          <w:szCs w:val="40"/>
          <w:u w:val="single"/>
        </w:rPr>
      </w:pPr>
      <w:r>
        <w:rPr>
          <w:rFonts w:ascii="Arial Black" w:hAnsi="Arial Black" w:cs="Arial"/>
          <w:b/>
          <w:sz w:val="40"/>
          <w:szCs w:val="40"/>
          <w:u w:val="single"/>
        </w:rPr>
        <w:t>Le Trièves</w:t>
      </w:r>
    </w:p>
    <w:p w:rsidR="00237CD9" w:rsidRDefault="00237CD9" w:rsidP="00237CD9">
      <w:pPr>
        <w:jc w:val="center"/>
        <w:rPr>
          <w:rFonts w:ascii="Arial Black" w:hAnsi="Arial Black" w:cs="Arial"/>
          <w:b/>
          <w:sz w:val="40"/>
          <w:szCs w:val="40"/>
          <w:u w:val="single"/>
        </w:rPr>
      </w:pPr>
      <w:r>
        <w:rPr>
          <w:rFonts w:ascii="Arial Black" w:hAnsi="Arial Black" w:cs="Arial"/>
          <w:b/>
          <w:sz w:val="40"/>
          <w:szCs w:val="40"/>
          <w:u w:val="single"/>
        </w:rPr>
        <w:t>Chichilianne et Mont Aiguille</w:t>
      </w:r>
    </w:p>
    <w:p w:rsidR="00237CD9" w:rsidRPr="00182F04" w:rsidRDefault="00237CD9" w:rsidP="00237CD9">
      <w:pPr>
        <w:jc w:val="center"/>
        <w:rPr>
          <w:rFonts w:ascii="Arial Black" w:eastAsia="Calibri" w:hAnsi="Arial Black" w:cs="Arial"/>
          <w:b/>
          <w:sz w:val="26"/>
          <w:szCs w:val="26"/>
        </w:rPr>
      </w:pPr>
    </w:p>
    <w:p w:rsidR="00237CD9" w:rsidRDefault="00082A23" w:rsidP="00237CD9">
      <w:pPr>
        <w:widowControl w:val="0"/>
        <w:autoSpaceDE w:val="0"/>
        <w:autoSpaceDN w:val="0"/>
        <w:adjustRightInd w:val="0"/>
        <w:jc w:val="center"/>
        <w:rPr>
          <w:rFonts w:ascii="Arial" w:hAnsi="Arial" w:cs="Arial"/>
          <w:b/>
          <w:sz w:val="28"/>
          <w:szCs w:val="28"/>
        </w:rPr>
      </w:pPr>
      <w:r>
        <w:rPr>
          <w:rFonts w:ascii="Arial" w:hAnsi="Arial" w:cs="Arial"/>
          <w:b/>
          <w:sz w:val="28"/>
          <w:szCs w:val="40"/>
        </w:rPr>
        <w:t>Vendredi 23 Septembre 2022</w:t>
      </w:r>
      <w:r w:rsidR="00237CD9">
        <w:rPr>
          <w:rFonts w:ascii="Arial" w:hAnsi="Arial" w:cs="Arial"/>
          <w:b/>
          <w:sz w:val="28"/>
          <w:szCs w:val="28"/>
        </w:rPr>
        <w:t xml:space="preserve"> de 9h00 à 16h00</w:t>
      </w:r>
    </w:p>
    <w:p w:rsidR="00237CD9" w:rsidRPr="00D3342D" w:rsidRDefault="00237CD9" w:rsidP="00237CD9">
      <w:pPr>
        <w:widowControl w:val="0"/>
        <w:autoSpaceDE w:val="0"/>
        <w:autoSpaceDN w:val="0"/>
        <w:adjustRightInd w:val="0"/>
        <w:rPr>
          <w:rFonts w:ascii="Arial" w:hAnsi="Arial" w:cs="Arial"/>
          <w:b/>
          <w:sz w:val="28"/>
          <w:szCs w:val="28"/>
        </w:rPr>
      </w:pPr>
    </w:p>
    <w:p w:rsidR="00237CD9" w:rsidRDefault="00237CD9" w:rsidP="00237CD9">
      <w:pPr>
        <w:pStyle w:val="NormalWeb"/>
        <w:spacing w:before="2" w:after="2"/>
        <w:jc w:val="both"/>
        <w:rPr>
          <w:rFonts w:ascii="Arial" w:hAnsi="Arial"/>
          <w:sz w:val="22"/>
        </w:rPr>
      </w:pPr>
      <w:r>
        <w:br/>
      </w:r>
      <w:r>
        <w:rPr>
          <w:rFonts w:ascii="Arial" w:hAnsi="Arial"/>
          <w:sz w:val="22"/>
        </w:rPr>
        <w:t xml:space="preserve">Journée de marche et de détente dans cette magnifique région du Trieves. Nous passerons un moment dans le petit village de </w:t>
      </w:r>
      <w:r w:rsidRPr="001D145C">
        <w:rPr>
          <w:rFonts w:ascii="Arial" w:hAnsi="Arial"/>
          <w:sz w:val="22"/>
        </w:rPr>
        <w:t xml:space="preserve">Chichilianne, </w:t>
      </w:r>
      <w:r>
        <w:rPr>
          <w:rFonts w:ascii="Arial" w:hAnsi="Arial"/>
          <w:sz w:val="22"/>
        </w:rPr>
        <w:t>dominé par le</w:t>
      </w:r>
      <w:r w:rsidRPr="001D145C">
        <w:rPr>
          <w:rFonts w:ascii="Arial" w:hAnsi="Arial"/>
          <w:sz w:val="22"/>
        </w:rPr>
        <w:t xml:space="preserve"> Mont-Aiguille, sommet majestueux, </w:t>
      </w:r>
      <w:r>
        <w:rPr>
          <w:rFonts w:ascii="Arial" w:hAnsi="Arial"/>
          <w:sz w:val="22"/>
        </w:rPr>
        <w:t xml:space="preserve">et berceau de l'alpinisme. </w:t>
      </w:r>
      <w:r w:rsidRPr="001D145C">
        <w:rPr>
          <w:rFonts w:ascii="Arial" w:hAnsi="Arial"/>
          <w:sz w:val="22"/>
        </w:rPr>
        <w:t>Chichilianne est</w:t>
      </w:r>
      <w:r>
        <w:rPr>
          <w:rFonts w:ascii="Arial" w:hAnsi="Arial"/>
          <w:sz w:val="22"/>
        </w:rPr>
        <w:t xml:space="preserve"> </w:t>
      </w:r>
      <w:r w:rsidRPr="001D145C">
        <w:rPr>
          <w:rFonts w:ascii="Arial" w:hAnsi="Arial"/>
          <w:sz w:val="22"/>
        </w:rPr>
        <w:t xml:space="preserve">un village riche en témoignages historiques: traces préhistoriques, Haut Lieu de la Résistance, Carrières romaines.... </w:t>
      </w:r>
    </w:p>
    <w:p w:rsidR="00237CD9" w:rsidRPr="001D145C" w:rsidRDefault="00237CD9" w:rsidP="00237CD9">
      <w:pPr>
        <w:pStyle w:val="NormalWeb"/>
        <w:spacing w:before="2" w:after="2"/>
        <w:jc w:val="both"/>
        <w:rPr>
          <w:rFonts w:ascii="Arial" w:hAnsi="Arial"/>
          <w:sz w:val="22"/>
        </w:rPr>
      </w:pPr>
    </w:p>
    <w:p w:rsidR="00237CD9" w:rsidRPr="00E15897" w:rsidRDefault="00237CD9" w:rsidP="00237CD9">
      <w:pPr>
        <w:pStyle w:val="NormalWeb"/>
        <w:spacing w:before="2" w:after="2"/>
        <w:jc w:val="both"/>
        <w:rPr>
          <w:rFonts w:ascii="Arial" w:hAnsi="Arial"/>
          <w:sz w:val="22"/>
        </w:rPr>
      </w:pPr>
      <w:r w:rsidRPr="00E15897">
        <w:rPr>
          <w:rFonts w:ascii="Arial" w:hAnsi="Arial"/>
          <w:sz w:val="22"/>
        </w:rPr>
        <w:t xml:space="preserve">Nous ferons ensuite une balade au pied du Mont Aiguille, 2087 mètres de hauteur. </w:t>
      </w:r>
    </w:p>
    <w:p w:rsidR="00237CD9" w:rsidRDefault="00237CD9" w:rsidP="00237CD9">
      <w:pPr>
        <w:spacing w:beforeLines="1" w:afterLines="1"/>
        <w:jc w:val="both"/>
        <w:rPr>
          <w:rFonts w:ascii="Arial" w:hAnsi="Arial"/>
          <w:sz w:val="22"/>
          <w:szCs w:val="20"/>
          <w:lang w:val="en-GB" w:eastAsia="en-US"/>
        </w:rPr>
      </w:pPr>
      <w:r w:rsidRPr="0038055A">
        <w:rPr>
          <w:rFonts w:ascii="Arial" w:hAnsi="Arial"/>
          <w:sz w:val="22"/>
          <w:szCs w:val="20"/>
          <w:lang w:val="en-GB" w:eastAsia="en-US"/>
        </w:rPr>
        <w:t xml:space="preserve">Avec sa curieuse silhouette de pyramide renversée, le Mont Aiguille était surnommé "Mont Inaccessible" au XIIe siècle. En 1492 le Roi de France, Charles VIII, ordonna son ascension, ce fut Antoine de Ville qui se chargea de cette délicate mission à l'aide d'échelles... </w:t>
      </w:r>
    </w:p>
    <w:p w:rsidR="00237CD9" w:rsidRDefault="00237CD9" w:rsidP="00237CD9">
      <w:pPr>
        <w:spacing w:beforeLines="1" w:afterLines="1"/>
        <w:jc w:val="both"/>
        <w:rPr>
          <w:rFonts w:ascii="Arial" w:hAnsi="Arial"/>
          <w:sz w:val="22"/>
          <w:szCs w:val="20"/>
          <w:lang w:val="en-GB" w:eastAsia="en-US"/>
        </w:rPr>
      </w:pPr>
      <w:r w:rsidRPr="0038055A">
        <w:rPr>
          <w:rFonts w:ascii="Arial" w:hAnsi="Arial"/>
          <w:sz w:val="22"/>
          <w:szCs w:val="20"/>
          <w:lang w:val="en-GB" w:eastAsia="en-US"/>
        </w:rPr>
        <w:t xml:space="preserve">Le 27 août 1957, Henri Giraud, aviateur, y posa son avion sur le plateau sommital. </w:t>
      </w:r>
    </w:p>
    <w:p w:rsidR="00237CD9" w:rsidRDefault="00237CD9" w:rsidP="00237CD9">
      <w:pPr>
        <w:spacing w:beforeLines="1" w:afterLines="1"/>
        <w:jc w:val="both"/>
        <w:rPr>
          <w:rFonts w:ascii="Arial" w:hAnsi="Arial"/>
          <w:sz w:val="22"/>
          <w:szCs w:val="20"/>
          <w:lang w:val="en-GB" w:eastAsia="en-US"/>
        </w:rPr>
      </w:pPr>
      <w:r>
        <w:rPr>
          <w:rFonts w:ascii="Arial" w:hAnsi="Arial"/>
          <w:sz w:val="22"/>
          <w:szCs w:val="20"/>
          <w:lang w:val="en-GB" w:eastAsia="en-US"/>
        </w:rPr>
        <w:t>Un environnement grandiose …</w:t>
      </w:r>
    </w:p>
    <w:p w:rsidR="00237CD9" w:rsidRDefault="00237CD9" w:rsidP="00237CD9">
      <w:pPr>
        <w:spacing w:beforeLines="1" w:afterLines="1"/>
        <w:jc w:val="both"/>
        <w:rPr>
          <w:rFonts w:ascii="Arial" w:hAnsi="Arial"/>
          <w:sz w:val="22"/>
          <w:szCs w:val="20"/>
          <w:lang w:val="en-GB" w:eastAsia="en-US"/>
        </w:rPr>
      </w:pPr>
    </w:p>
    <w:p w:rsidR="00237CD9" w:rsidRDefault="00237CD9" w:rsidP="00237CD9">
      <w:pPr>
        <w:spacing w:beforeLines="1" w:afterLines="1"/>
        <w:rPr>
          <w:rFonts w:ascii="Arial" w:hAnsi="Arial"/>
          <w:sz w:val="22"/>
          <w:szCs w:val="20"/>
          <w:lang w:val="en-GB" w:eastAsia="en-US"/>
        </w:rPr>
      </w:pPr>
      <w:r>
        <w:rPr>
          <w:rFonts w:ascii="Arial" w:hAnsi="Arial"/>
          <w:sz w:val="22"/>
          <w:szCs w:val="20"/>
          <w:lang w:val="en-GB" w:eastAsia="en-US"/>
        </w:rPr>
        <w:t>En fonction de la météo, vous devrez amener un pique-nique (sinon nous irons au restaurant), Il est préférable de porter des chaussures de randonnée (ou de bonnes baskets).</w:t>
      </w:r>
    </w:p>
    <w:p w:rsidR="00237CD9" w:rsidRPr="0038055A" w:rsidRDefault="00237CD9" w:rsidP="00237CD9">
      <w:pPr>
        <w:spacing w:beforeLines="1" w:afterLines="1"/>
        <w:rPr>
          <w:rFonts w:ascii="Arial" w:hAnsi="Arial"/>
          <w:sz w:val="22"/>
          <w:szCs w:val="20"/>
          <w:lang w:val="en-GB" w:eastAsia="en-US"/>
        </w:rPr>
      </w:pPr>
      <w:r>
        <w:rPr>
          <w:rFonts w:ascii="Arial" w:hAnsi="Arial"/>
          <w:sz w:val="22"/>
          <w:szCs w:val="20"/>
          <w:lang w:val="en-GB" w:eastAsia="en-US"/>
        </w:rPr>
        <w:t>SI nous avons le temps, nous irons acheter du fromage local…</w:t>
      </w:r>
    </w:p>
    <w:p w:rsidR="00237CD9" w:rsidRPr="0038055A" w:rsidRDefault="00237CD9" w:rsidP="00237CD9">
      <w:pPr>
        <w:pStyle w:val="NormalWeb"/>
        <w:spacing w:before="2" w:after="2"/>
        <w:jc w:val="both"/>
        <w:rPr>
          <w:rFonts w:ascii="Arial" w:hAnsi="Arial"/>
          <w:sz w:val="22"/>
        </w:rPr>
      </w:pPr>
    </w:p>
    <w:p w:rsidR="00237CD9" w:rsidRDefault="00237CD9" w:rsidP="00237CD9">
      <w:pPr>
        <w:pStyle w:val="NormalWeb"/>
        <w:spacing w:before="2" w:after="2"/>
        <w:jc w:val="both"/>
      </w:pPr>
    </w:p>
    <w:p w:rsidR="00237CD9" w:rsidRDefault="00237CD9" w:rsidP="00237CD9">
      <w:pPr>
        <w:ind w:left="2832" w:hanging="2832"/>
        <w:jc w:val="both"/>
      </w:pPr>
      <w:r w:rsidRPr="00182F04">
        <w:rPr>
          <w:rFonts w:ascii="Arial" w:eastAsia="Calibri" w:hAnsi="Arial" w:cs="Arial"/>
          <w:b/>
          <w:i/>
          <w:sz w:val="20"/>
          <w:szCs w:val="20"/>
        </w:rPr>
        <w:t>Lieu de rendez-vous :</w:t>
      </w:r>
      <w:r>
        <w:rPr>
          <w:rFonts w:ascii="Arial" w:eastAsia="Calibri" w:hAnsi="Arial" w:cs="Arial"/>
          <w:b/>
          <w:i/>
          <w:sz w:val="20"/>
          <w:szCs w:val="20"/>
        </w:rPr>
        <w:tab/>
      </w:r>
      <w:r>
        <w:rPr>
          <w:rFonts w:ascii="Arial" w:eastAsia="Calibri" w:hAnsi="Arial" w:cs="Arial"/>
          <w:i/>
          <w:sz w:val="20"/>
          <w:szCs w:val="20"/>
        </w:rPr>
        <w:t>A 9h0</w:t>
      </w:r>
      <w:r w:rsidRPr="00182F04">
        <w:rPr>
          <w:rFonts w:ascii="Arial" w:eastAsia="Calibri" w:hAnsi="Arial" w:cs="Arial"/>
          <w:i/>
          <w:sz w:val="20"/>
          <w:szCs w:val="20"/>
        </w:rPr>
        <w:t xml:space="preserve">0 </w:t>
      </w:r>
      <w:r w:rsidRPr="001D145C">
        <w:rPr>
          <w:rFonts w:ascii="Arial" w:hAnsi="Arial"/>
          <w:i/>
          <w:sz w:val="20"/>
        </w:rPr>
        <w:t xml:space="preserve">tram C stop Vallier Catane Direction Seyssins Le Prisme. </w:t>
      </w:r>
      <w:r>
        <w:rPr>
          <w:rFonts w:ascii="Arial" w:hAnsi="Arial"/>
          <w:i/>
          <w:sz w:val="20"/>
        </w:rPr>
        <w:t>Retour a</w:t>
      </w:r>
      <w:r w:rsidRPr="001D145C">
        <w:rPr>
          <w:rFonts w:ascii="Arial" w:hAnsi="Arial"/>
          <w:i/>
          <w:sz w:val="20"/>
        </w:rPr>
        <w:t xml:space="preserve"> Grenoble </w:t>
      </w:r>
      <w:r>
        <w:rPr>
          <w:rFonts w:ascii="Arial" w:hAnsi="Arial"/>
          <w:i/>
          <w:sz w:val="20"/>
        </w:rPr>
        <w:t>16h00</w:t>
      </w:r>
    </w:p>
    <w:p w:rsidR="00237CD9" w:rsidRPr="00182F04" w:rsidRDefault="00237CD9" w:rsidP="00237CD9">
      <w:pPr>
        <w:ind w:left="2832" w:hanging="3"/>
        <w:jc w:val="both"/>
        <w:rPr>
          <w:rFonts w:ascii="Arial" w:eastAsia="Calibri" w:hAnsi="Arial" w:cs="Arial"/>
          <w:i/>
          <w:sz w:val="20"/>
          <w:szCs w:val="20"/>
        </w:rPr>
      </w:pPr>
      <w:r>
        <w:rPr>
          <w:rFonts w:ascii="Arial" w:eastAsia="Calibri" w:hAnsi="Arial" w:cs="Arial"/>
          <w:i/>
          <w:sz w:val="20"/>
          <w:szCs w:val="20"/>
        </w:rPr>
        <w:t>Si nous sommes plus de 5, n</w:t>
      </w:r>
      <w:r w:rsidRPr="00182F04">
        <w:rPr>
          <w:rFonts w:ascii="Arial" w:eastAsia="Calibri" w:hAnsi="Arial" w:cs="Arial"/>
          <w:i/>
          <w:sz w:val="20"/>
          <w:szCs w:val="20"/>
        </w:rPr>
        <w:t>ous a</w:t>
      </w:r>
      <w:r>
        <w:rPr>
          <w:rFonts w:ascii="Arial" w:eastAsia="Calibri" w:hAnsi="Arial" w:cs="Arial"/>
          <w:i/>
          <w:sz w:val="20"/>
          <w:szCs w:val="20"/>
        </w:rPr>
        <w:t>v</w:t>
      </w:r>
      <w:r w:rsidRPr="00182F04">
        <w:rPr>
          <w:rFonts w:ascii="Arial" w:eastAsia="Calibri" w:hAnsi="Arial" w:cs="Arial"/>
          <w:i/>
          <w:sz w:val="20"/>
          <w:szCs w:val="20"/>
        </w:rPr>
        <w:t>ons besoin d’une autre voiture… Merci !!</w:t>
      </w:r>
    </w:p>
    <w:p w:rsidR="00237CD9" w:rsidRPr="00182F04" w:rsidRDefault="00237CD9" w:rsidP="00237CD9">
      <w:pPr>
        <w:rPr>
          <w:rFonts w:ascii="Arial" w:eastAsia="Calibri" w:hAnsi="Arial" w:cs="Arial"/>
          <w:i/>
          <w:sz w:val="20"/>
          <w:szCs w:val="20"/>
        </w:rPr>
      </w:pPr>
      <w:r w:rsidRPr="00182F04">
        <w:rPr>
          <w:rFonts w:ascii="Arial" w:eastAsia="Calibri" w:hAnsi="Arial" w:cs="Arial"/>
          <w:i/>
          <w:sz w:val="20"/>
          <w:szCs w:val="20"/>
        </w:rPr>
        <w:tab/>
      </w:r>
    </w:p>
    <w:p w:rsidR="00237CD9" w:rsidRPr="00182F04" w:rsidRDefault="00237CD9" w:rsidP="00237CD9">
      <w:pPr>
        <w:ind w:left="2829" w:hanging="2832"/>
        <w:rPr>
          <w:rFonts w:ascii="Arial" w:eastAsia="Calibri" w:hAnsi="Arial" w:cs="Arial"/>
          <w:i/>
          <w:sz w:val="20"/>
          <w:szCs w:val="20"/>
        </w:rPr>
      </w:pPr>
      <w:r w:rsidRPr="00182F04">
        <w:rPr>
          <w:rFonts w:ascii="Arial" w:eastAsia="Calibri" w:hAnsi="Arial" w:cs="Arial"/>
          <w:b/>
          <w:i/>
          <w:sz w:val="20"/>
          <w:szCs w:val="20"/>
        </w:rPr>
        <w:t>Participation :</w:t>
      </w:r>
      <w:r w:rsidRPr="00182F04">
        <w:rPr>
          <w:rFonts w:ascii="Arial" w:eastAsia="Calibri" w:hAnsi="Arial" w:cs="Arial"/>
          <w:i/>
          <w:sz w:val="20"/>
          <w:szCs w:val="20"/>
        </w:rPr>
        <w:tab/>
      </w:r>
      <w:r w:rsidRPr="00182F04">
        <w:rPr>
          <w:rFonts w:ascii="Arial" w:eastAsia="Calibri" w:hAnsi="Arial" w:cs="Arial"/>
          <w:i/>
          <w:sz w:val="20"/>
          <w:szCs w:val="20"/>
        </w:rPr>
        <w:tab/>
      </w:r>
      <w:r>
        <w:rPr>
          <w:rFonts w:ascii="Arial" w:eastAsia="Calibri" w:hAnsi="Arial" w:cs="Arial"/>
          <w:i/>
          <w:sz w:val="20"/>
          <w:szCs w:val="20"/>
        </w:rPr>
        <w:t xml:space="preserve">10 € </w:t>
      </w:r>
      <w:r w:rsidRPr="00182F04">
        <w:rPr>
          <w:rFonts w:ascii="Arial" w:eastAsia="Calibri" w:hAnsi="Arial" w:cs="Arial"/>
          <w:i/>
          <w:sz w:val="20"/>
          <w:szCs w:val="20"/>
        </w:rPr>
        <w:t>C</w:t>
      </w:r>
      <w:r>
        <w:rPr>
          <w:rFonts w:ascii="Arial" w:eastAsia="Calibri" w:hAnsi="Arial" w:cs="Arial"/>
          <w:i/>
          <w:sz w:val="20"/>
          <w:szCs w:val="20"/>
        </w:rPr>
        <w:t>omprend le transport. Ajouter le prix du restaurant si besoin</w:t>
      </w:r>
    </w:p>
    <w:p w:rsidR="00237CD9" w:rsidRPr="00182F04" w:rsidRDefault="00237CD9" w:rsidP="00237CD9">
      <w:pPr>
        <w:ind w:left="2121" w:firstLine="708"/>
        <w:rPr>
          <w:rFonts w:ascii="Arial" w:eastAsia="Calibri" w:hAnsi="Arial" w:cs="Arial"/>
          <w:i/>
          <w:sz w:val="20"/>
          <w:szCs w:val="20"/>
        </w:rPr>
      </w:pPr>
    </w:p>
    <w:p w:rsidR="00237CD9" w:rsidRPr="00182F04" w:rsidRDefault="00237CD9" w:rsidP="00237CD9">
      <w:pPr>
        <w:widowControl w:val="0"/>
        <w:autoSpaceDE w:val="0"/>
        <w:autoSpaceDN w:val="0"/>
        <w:adjustRightInd w:val="0"/>
        <w:rPr>
          <w:rFonts w:ascii="Arial" w:hAnsi="Arial" w:cs="Arial"/>
          <w:i/>
          <w:sz w:val="20"/>
          <w:szCs w:val="20"/>
        </w:rPr>
      </w:pPr>
      <w:r w:rsidRPr="00182F04">
        <w:rPr>
          <w:rFonts w:ascii="Arial" w:hAnsi="Arial" w:cs="Arial"/>
          <w:b/>
          <w:i/>
          <w:sz w:val="20"/>
          <w:szCs w:val="20"/>
        </w:rPr>
        <w:t>Inscription :</w:t>
      </w:r>
      <w:r w:rsidRPr="00182F04">
        <w:rPr>
          <w:rFonts w:ascii="Arial" w:hAnsi="Arial" w:cs="Arial"/>
          <w:i/>
          <w:sz w:val="20"/>
          <w:szCs w:val="20"/>
        </w:rPr>
        <w:tab/>
      </w:r>
      <w:r w:rsidRPr="00182F04">
        <w:rPr>
          <w:rFonts w:ascii="Arial" w:hAnsi="Arial" w:cs="Arial"/>
          <w:i/>
          <w:sz w:val="20"/>
          <w:szCs w:val="20"/>
        </w:rPr>
        <w:tab/>
      </w:r>
      <w:r w:rsidRPr="00182F04">
        <w:rPr>
          <w:rFonts w:ascii="Arial" w:hAnsi="Arial" w:cs="Arial"/>
          <w:i/>
          <w:sz w:val="20"/>
          <w:szCs w:val="20"/>
        </w:rPr>
        <w:tab/>
        <w:t xml:space="preserve">Au plus tard Lundi </w:t>
      </w:r>
      <w:r>
        <w:rPr>
          <w:rFonts w:ascii="Arial" w:hAnsi="Arial" w:cs="Arial"/>
          <w:i/>
          <w:sz w:val="20"/>
          <w:szCs w:val="20"/>
        </w:rPr>
        <w:t xml:space="preserve">19 Septembre </w:t>
      </w:r>
      <w:r w:rsidRPr="00182F04">
        <w:rPr>
          <w:rFonts w:ascii="Arial" w:hAnsi="Arial" w:cs="Arial"/>
          <w:i/>
          <w:sz w:val="20"/>
          <w:szCs w:val="20"/>
        </w:rPr>
        <w:t xml:space="preserve">lors </w:t>
      </w:r>
      <w:r>
        <w:rPr>
          <w:rFonts w:ascii="Arial" w:hAnsi="Arial" w:cs="Arial"/>
          <w:i/>
          <w:sz w:val="20"/>
          <w:szCs w:val="20"/>
        </w:rPr>
        <w:t xml:space="preserve">des échanges linguistiques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182F04">
        <w:rPr>
          <w:rFonts w:ascii="Arial" w:hAnsi="Arial" w:cs="Arial"/>
          <w:i/>
          <w:sz w:val="20"/>
          <w:szCs w:val="20"/>
        </w:rPr>
        <w:t xml:space="preserve">ou en renvoyant le bulletin d’inscription ci-dessous avec un </w:t>
      </w:r>
      <w:r w:rsidRPr="00182F04">
        <w:rPr>
          <w:rFonts w:ascii="Arial" w:hAnsi="Arial" w:cs="Arial"/>
          <w:i/>
          <w:sz w:val="20"/>
          <w:szCs w:val="20"/>
        </w:rPr>
        <w:tab/>
      </w:r>
      <w:r w:rsidRPr="00182F04">
        <w:rPr>
          <w:rFonts w:ascii="Arial" w:hAnsi="Arial" w:cs="Arial"/>
          <w:i/>
          <w:sz w:val="20"/>
          <w:szCs w:val="20"/>
        </w:rPr>
        <w:tab/>
      </w:r>
      <w:r w:rsidRPr="00182F04">
        <w:rPr>
          <w:rFonts w:ascii="Arial" w:hAnsi="Arial" w:cs="Arial"/>
          <w:i/>
          <w:sz w:val="20"/>
          <w:szCs w:val="20"/>
        </w:rPr>
        <w:tab/>
      </w:r>
      <w:r w:rsidRPr="00182F04">
        <w:rPr>
          <w:rFonts w:ascii="Arial" w:hAnsi="Arial" w:cs="Arial"/>
          <w:i/>
          <w:sz w:val="20"/>
          <w:szCs w:val="20"/>
        </w:rPr>
        <w:tab/>
      </w:r>
      <w:r w:rsidRPr="00182F04">
        <w:rPr>
          <w:rFonts w:ascii="Arial" w:hAnsi="Arial" w:cs="Arial"/>
          <w:i/>
          <w:sz w:val="20"/>
          <w:szCs w:val="20"/>
        </w:rPr>
        <w:tab/>
        <w:t xml:space="preserve">chèque à l’ordre de “Sweet Home Grenoble” à </w:t>
      </w:r>
    </w:p>
    <w:p w:rsidR="00237CD9" w:rsidRPr="00182F04" w:rsidRDefault="00237CD9" w:rsidP="00237CD9">
      <w:pPr>
        <w:widowControl w:val="0"/>
        <w:autoSpaceDE w:val="0"/>
        <w:autoSpaceDN w:val="0"/>
        <w:adjustRightInd w:val="0"/>
        <w:rPr>
          <w:rFonts w:ascii="Arial" w:hAnsi="Arial" w:cs="Arial"/>
          <w:i/>
          <w:sz w:val="20"/>
          <w:szCs w:val="20"/>
        </w:rPr>
      </w:pPr>
      <w:r w:rsidRPr="00182F04">
        <w:rPr>
          <w:rFonts w:ascii="Arial" w:hAnsi="Arial" w:cs="Arial"/>
          <w:i/>
          <w:sz w:val="20"/>
          <w:szCs w:val="20"/>
        </w:rPr>
        <w:tab/>
      </w:r>
      <w:r w:rsidRPr="00182F04">
        <w:rPr>
          <w:rFonts w:ascii="Arial" w:hAnsi="Arial" w:cs="Arial"/>
          <w:i/>
          <w:sz w:val="20"/>
          <w:szCs w:val="20"/>
        </w:rPr>
        <w:tab/>
      </w:r>
      <w:r w:rsidRPr="00182F04">
        <w:rPr>
          <w:rFonts w:ascii="Arial" w:hAnsi="Arial" w:cs="Arial"/>
          <w:i/>
          <w:sz w:val="20"/>
          <w:szCs w:val="20"/>
        </w:rPr>
        <w:tab/>
      </w:r>
      <w:r w:rsidRPr="00182F04">
        <w:rPr>
          <w:rFonts w:ascii="Arial" w:hAnsi="Arial" w:cs="Arial"/>
          <w:i/>
          <w:sz w:val="20"/>
          <w:szCs w:val="20"/>
        </w:rPr>
        <w:tab/>
        <w:t>Corinne CRESPI, 119 rue de Criel, 38500 VOIRON.</w:t>
      </w:r>
    </w:p>
    <w:p w:rsidR="00237CD9" w:rsidRPr="00182F04" w:rsidRDefault="00237CD9" w:rsidP="00237CD9">
      <w:pPr>
        <w:widowControl w:val="0"/>
        <w:autoSpaceDE w:val="0"/>
        <w:autoSpaceDN w:val="0"/>
        <w:adjustRightInd w:val="0"/>
        <w:rPr>
          <w:rFonts w:ascii="Arial" w:hAnsi="Arial" w:cs="Arial"/>
          <w:i/>
          <w:sz w:val="20"/>
          <w:szCs w:val="20"/>
        </w:rPr>
      </w:pPr>
      <w:r w:rsidRPr="00182F04">
        <w:rPr>
          <w:rFonts w:ascii="Arial" w:hAnsi="Arial" w:cs="Arial"/>
          <w:i/>
          <w:sz w:val="20"/>
          <w:szCs w:val="20"/>
        </w:rPr>
        <w:tab/>
      </w:r>
      <w:r w:rsidRPr="00182F04">
        <w:rPr>
          <w:rFonts w:ascii="Arial" w:hAnsi="Arial" w:cs="Arial"/>
          <w:i/>
          <w:sz w:val="20"/>
          <w:szCs w:val="20"/>
        </w:rPr>
        <w:tab/>
      </w:r>
      <w:r w:rsidRPr="00182F04">
        <w:rPr>
          <w:rFonts w:ascii="Arial" w:hAnsi="Arial" w:cs="Arial"/>
          <w:i/>
          <w:sz w:val="20"/>
          <w:szCs w:val="20"/>
        </w:rPr>
        <w:tab/>
      </w:r>
      <w:r w:rsidRPr="00182F04">
        <w:rPr>
          <w:rFonts w:ascii="Arial" w:hAnsi="Arial" w:cs="Arial"/>
          <w:i/>
          <w:sz w:val="20"/>
          <w:szCs w:val="20"/>
        </w:rPr>
        <w:tab/>
        <w:t>Pour tout renseignement complémentaire :</w:t>
      </w:r>
    </w:p>
    <w:p w:rsidR="00237CD9" w:rsidRPr="00182F04" w:rsidRDefault="00237CD9" w:rsidP="00237CD9">
      <w:pPr>
        <w:widowControl w:val="0"/>
        <w:autoSpaceDE w:val="0"/>
        <w:autoSpaceDN w:val="0"/>
        <w:adjustRightInd w:val="0"/>
        <w:rPr>
          <w:rFonts w:ascii="Arial" w:hAnsi="Arial" w:cs="Arial"/>
          <w:i/>
          <w:sz w:val="20"/>
          <w:szCs w:val="20"/>
        </w:rPr>
      </w:pPr>
      <w:r w:rsidRPr="00182F04">
        <w:rPr>
          <w:rFonts w:ascii="Arial" w:hAnsi="Arial" w:cs="Arial"/>
          <w:i/>
          <w:sz w:val="20"/>
          <w:szCs w:val="20"/>
        </w:rPr>
        <w:tab/>
      </w:r>
      <w:r w:rsidRPr="00182F04">
        <w:rPr>
          <w:rFonts w:ascii="Arial" w:hAnsi="Arial" w:cs="Arial"/>
          <w:i/>
          <w:sz w:val="20"/>
          <w:szCs w:val="20"/>
        </w:rPr>
        <w:tab/>
      </w:r>
      <w:r w:rsidRPr="00182F04">
        <w:rPr>
          <w:rFonts w:ascii="Arial" w:hAnsi="Arial" w:cs="Arial"/>
          <w:i/>
          <w:sz w:val="20"/>
          <w:szCs w:val="20"/>
        </w:rPr>
        <w:tab/>
      </w:r>
      <w:r w:rsidRPr="00182F04">
        <w:rPr>
          <w:rFonts w:ascii="Arial" w:hAnsi="Arial" w:cs="Arial"/>
          <w:i/>
          <w:sz w:val="20"/>
          <w:szCs w:val="20"/>
        </w:rPr>
        <w:tab/>
        <w:t>Corinne CRESPI : 06 28 94 33 19</w:t>
      </w:r>
    </w:p>
    <w:p w:rsidR="00237CD9" w:rsidRPr="00182F04" w:rsidRDefault="00237CD9" w:rsidP="00237CD9">
      <w:pPr>
        <w:widowControl w:val="0"/>
        <w:autoSpaceDE w:val="0"/>
        <w:autoSpaceDN w:val="0"/>
        <w:adjustRightInd w:val="0"/>
        <w:rPr>
          <w:rFonts w:ascii="Arial" w:hAnsi="Arial" w:cs="Arial"/>
          <w:i/>
          <w:sz w:val="20"/>
          <w:szCs w:val="20"/>
        </w:rPr>
      </w:pPr>
      <w:r w:rsidRPr="00182F04">
        <w:rPr>
          <w:rFonts w:ascii="Arial" w:hAnsi="Arial" w:cs="Arial"/>
          <w:i/>
          <w:sz w:val="20"/>
          <w:szCs w:val="20"/>
        </w:rPr>
        <w:tab/>
      </w:r>
      <w:r w:rsidRPr="00182F04">
        <w:rPr>
          <w:rFonts w:ascii="Arial" w:hAnsi="Arial" w:cs="Arial"/>
          <w:i/>
          <w:sz w:val="20"/>
          <w:szCs w:val="20"/>
        </w:rPr>
        <w:tab/>
      </w:r>
      <w:r w:rsidRPr="00182F04">
        <w:rPr>
          <w:rFonts w:ascii="Arial" w:hAnsi="Arial" w:cs="Arial"/>
          <w:i/>
          <w:sz w:val="20"/>
          <w:szCs w:val="20"/>
        </w:rPr>
        <w:tab/>
      </w:r>
      <w:r w:rsidRPr="00182F04">
        <w:rPr>
          <w:rFonts w:ascii="Arial" w:hAnsi="Arial" w:cs="Arial"/>
          <w:i/>
          <w:sz w:val="20"/>
          <w:szCs w:val="20"/>
        </w:rPr>
        <w:tab/>
        <w:t>E-mail : sweet.home.grenoble@</w:t>
      </w:r>
      <w:r>
        <w:rPr>
          <w:rFonts w:ascii="Arial" w:hAnsi="Arial" w:cs="Arial"/>
          <w:i/>
          <w:sz w:val="20"/>
          <w:szCs w:val="20"/>
        </w:rPr>
        <w:t>hotmail.fr</w:t>
      </w:r>
    </w:p>
    <w:p w:rsidR="00237CD9" w:rsidRPr="006307AF" w:rsidRDefault="00237CD9" w:rsidP="00237CD9">
      <w:pPr>
        <w:ind w:left="2121" w:firstLine="708"/>
        <w:rPr>
          <w:rFonts w:ascii="Arial" w:eastAsia="Calibri" w:hAnsi="Arial" w:cs="Arial"/>
          <w:i/>
          <w:sz w:val="20"/>
          <w:szCs w:val="20"/>
        </w:rPr>
      </w:pPr>
      <w:r w:rsidRPr="00182F04">
        <w:rPr>
          <w:noProof/>
        </w:rPr>
        <w:pict>
          <v:line id="_x0000_s1028" style="position:absolute;left:0;text-align:left;z-index:251657728" from="-27pt,4.35pt" to="477pt,4.35pt">
            <v:stroke dashstyle="1 1" endcap="round"/>
          </v:line>
        </w:pict>
      </w:r>
    </w:p>
    <w:p w:rsidR="00237CD9" w:rsidRDefault="00237CD9" w:rsidP="00237CD9">
      <w:pPr>
        <w:jc w:val="center"/>
        <w:rPr>
          <w:rFonts w:ascii="Arial" w:hAnsi="Arial" w:cs="Arial"/>
          <w:b/>
          <w:sz w:val="20"/>
          <w:szCs w:val="20"/>
        </w:rPr>
      </w:pPr>
    </w:p>
    <w:p w:rsidR="00237CD9" w:rsidRDefault="00237CD9" w:rsidP="00237CD9">
      <w:pPr>
        <w:jc w:val="center"/>
        <w:rPr>
          <w:rFonts w:ascii="Arial" w:hAnsi="Arial" w:cs="Arial"/>
          <w:b/>
          <w:sz w:val="20"/>
          <w:szCs w:val="20"/>
        </w:rPr>
      </w:pPr>
      <w:r w:rsidRPr="00182F04">
        <w:rPr>
          <w:rFonts w:ascii="Arial" w:hAnsi="Arial" w:cs="Arial"/>
          <w:b/>
          <w:sz w:val="20"/>
          <w:szCs w:val="20"/>
        </w:rPr>
        <w:t>Bulletin d’inscription</w:t>
      </w:r>
    </w:p>
    <w:p w:rsidR="00237CD9" w:rsidRPr="00182F04" w:rsidRDefault="00237CD9" w:rsidP="00237CD9">
      <w:pPr>
        <w:jc w:val="center"/>
        <w:rPr>
          <w:rFonts w:ascii="Arial" w:hAnsi="Arial" w:cs="Arial"/>
          <w:b/>
          <w:sz w:val="20"/>
          <w:szCs w:val="20"/>
        </w:rPr>
      </w:pPr>
    </w:p>
    <w:p w:rsidR="00237CD9" w:rsidRPr="00182F04" w:rsidRDefault="00237CD9" w:rsidP="00237CD9">
      <w:pPr>
        <w:jc w:val="center"/>
        <w:rPr>
          <w:rFonts w:ascii="Arial" w:hAnsi="Arial" w:cs="Arial"/>
          <w:b/>
          <w:sz w:val="20"/>
          <w:szCs w:val="20"/>
        </w:rPr>
      </w:pPr>
    </w:p>
    <w:p w:rsidR="00237CD9" w:rsidRPr="00182F04" w:rsidRDefault="00237CD9" w:rsidP="00237CD9">
      <w:pPr>
        <w:jc w:val="center"/>
        <w:rPr>
          <w:rFonts w:ascii="Arial Black" w:hAnsi="Arial Black" w:cs="Arial"/>
          <w:b/>
          <w:u w:val="single"/>
        </w:rPr>
      </w:pPr>
      <w:r>
        <w:rPr>
          <w:rFonts w:ascii="Arial Black" w:hAnsi="Arial Black" w:cs="Arial"/>
          <w:b/>
          <w:u w:val="single"/>
        </w:rPr>
        <w:t>Chichilianne et Mont Aiguille</w:t>
      </w:r>
    </w:p>
    <w:p w:rsidR="00237CD9" w:rsidRDefault="00237CD9" w:rsidP="00237CD9">
      <w:pPr>
        <w:jc w:val="center"/>
        <w:rPr>
          <w:rFonts w:ascii="Arial" w:hAnsi="Arial" w:cs="Arial"/>
          <w:b/>
        </w:rPr>
      </w:pPr>
      <w:r>
        <w:rPr>
          <w:rFonts w:ascii="Arial" w:hAnsi="Arial" w:cs="Arial"/>
          <w:b/>
        </w:rPr>
        <w:t>Vendredi 23 S</w:t>
      </w:r>
      <w:r w:rsidR="00082A23">
        <w:rPr>
          <w:rFonts w:ascii="Arial" w:hAnsi="Arial" w:cs="Arial"/>
          <w:b/>
        </w:rPr>
        <w:t>eptembre 2022</w:t>
      </w:r>
      <w:r>
        <w:rPr>
          <w:rFonts w:ascii="Arial" w:hAnsi="Arial" w:cs="Arial"/>
          <w:b/>
        </w:rPr>
        <w:t xml:space="preserve"> de 9h00 </w:t>
      </w:r>
      <w:r w:rsidRPr="00CA6E4B">
        <w:rPr>
          <w:rFonts w:ascii="Arial" w:hAnsi="Arial" w:cs="Arial"/>
          <w:b/>
          <w:szCs w:val="28"/>
        </w:rPr>
        <w:t>à</w:t>
      </w:r>
      <w:r>
        <w:rPr>
          <w:rFonts w:ascii="Arial" w:hAnsi="Arial" w:cs="Arial"/>
          <w:b/>
        </w:rPr>
        <w:t xml:space="preserve"> 16h00</w:t>
      </w:r>
    </w:p>
    <w:p w:rsidR="00237CD9" w:rsidRPr="00182F04" w:rsidRDefault="00237CD9">
      <w:pPr>
        <w:rPr>
          <w:rFonts w:ascii="Arial" w:hAnsi="Arial" w:cs="Arial"/>
        </w:rPr>
      </w:pPr>
    </w:p>
    <w:p w:rsidR="00237CD9" w:rsidRDefault="00237CD9">
      <w:pPr>
        <w:rPr>
          <w:rFonts w:ascii="Arial" w:hAnsi="Arial" w:cs="Arial"/>
          <w:sz w:val="22"/>
          <w:szCs w:val="22"/>
        </w:rPr>
      </w:pPr>
      <w:r w:rsidRPr="00182F04">
        <w:rPr>
          <w:rFonts w:ascii="Arial" w:hAnsi="Arial" w:cs="Arial"/>
          <w:sz w:val="22"/>
          <w:szCs w:val="22"/>
        </w:rPr>
        <w:t>Nom :</w:t>
      </w:r>
      <w:r w:rsidRPr="00182F04">
        <w:rPr>
          <w:rFonts w:ascii="Arial" w:hAnsi="Arial" w:cs="Arial"/>
          <w:sz w:val="22"/>
          <w:szCs w:val="22"/>
        </w:rPr>
        <w:tab/>
      </w:r>
      <w:r w:rsidRPr="00182F04">
        <w:rPr>
          <w:rFonts w:ascii="Arial" w:hAnsi="Arial" w:cs="Arial"/>
          <w:sz w:val="22"/>
          <w:szCs w:val="22"/>
        </w:rPr>
        <w:tab/>
      </w:r>
      <w:r w:rsidRPr="00182F04">
        <w:rPr>
          <w:rFonts w:ascii="Arial" w:hAnsi="Arial" w:cs="Arial"/>
          <w:sz w:val="22"/>
          <w:szCs w:val="22"/>
        </w:rPr>
        <w:tab/>
      </w:r>
      <w:r w:rsidRPr="00182F04">
        <w:rPr>
          <w:rFonts w:ascii="Arial" w:hAnsi="Arial" w:cs="Arial"/>
          <w:sz w:val="22"/>
          <w:szCs w:val="22"/>
        </w:rPr>
        <w:tab/>
      </w:r>
      <w:r w:rsidRPr="00182F04">
        <w:rPr>
          <w:rFonts w:ascii="Arial" w:hAnsi="Arial" w:cs="Arial"/>
          <w:sz w:val="22"/>
          <w:szCs w:val="22"/>
        </w:rPr>
        <w:tab/>
        <w:t>Numéro portable :</w:t>
      </w:r>
    </w:p>
    <w:p w:rsidR="00237CD9" w:rsidRDefault="00237CD9">
      <w:pPr>
        <w:rPr>
          <w:rFonts w:ascii="Arial" w:hAnsi="Arial" w:cs="Arial"/>
          <w:sz w:val="22"/>
          <w:szCs w:val="22"/>
        </w:rPr>
      </w:pPr>
    </w:p>
    <w:p w:rsidR="00237CD9" w:rsidRPr="00182F04" w:rsidRDefault="00237CD9">
      <w:pPr>
        <w:rPr>
          <w:rFonts w:ascii="Arial" w:hAnsi="Arial" w:cs="Arial"/>
        </w:rPr>
      </w:pPr>
      <w:r>
        <w:rPr>
          <w:rFonts w:ascii="Arial" w:hAnsi="Arial" w:cs="Arial"/>
          <w:sz w:val="22"/>
          <w:szCs w:val="22"/>
        </w:rPr>
        <w:t xml:space="preserve">Tarif : 10 </w:t>
      </w:r>
      <w:r>
        <w:rPr>
          <w:rStyle w:val="hps"/>
          <w:rFonts w:ascii="Arial" w:hAnsi="Arial" w:cs="Arial"/>
          <w:i/>
          <w:sz w:val="20"/>
          <w:szCs w:val="20"/>
          <w:lang/>
        </w:rPr>
        <w:t>€</w:t>
      </w:r>
    </w:p>
    <w:sectPr w:rsidR="00237CD9" w:rsidRPr="00182F04" w:rsidSect="00237CD9">
      <w:headerReference w:type="default" r:id="rId7"/>
      <w:pgSz w:w="11906" w:h="16838"/>
      <w:pgMar w:top="1182"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143" w:rsidRDefault="00BB1143">
      <w:r>
        <w:separator/>
      </w:r>
    </w:p>
  </w:endnote>
  <w:endnote w:type="continuationSeparator" w:id="1">
    <w:p w:rsidR="00BB1143" w:rsidRDefault="00BB11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143" w:rsidRDefault="00BB1143">
      <w:r>
        <w:separator/>
      </w:r>
    </w:p>
  </w:footnote>
  <w:footnote w:type="continuationSeparator" w:id="1">
    <w:p w:rsidR="00BB1143" w:rsidRDefault="00BB11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CD9" w:rsidRPr="00A30410" w:rsidRDefault="00727F9F" w:rsidP="00237CD9">
    <w:pPr>
      <w:pStyle w:val="En-tte"/>
      <w:jc w:val="center"/>
      <w:rPr>
        <w:rFonts w:ascii="Comic Sans MS" w:hAnsi="Comic Sans MS"/>
        <w:b/>
        <w:i/>
        <w:color w:val="808080"/>
        <w:sz w:val="52"/>
        <w:szCs w:val="52"/>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-41910</wp:posOffset>
          </wp:positionV>
          <wp:extent cx="802640" cy="772160"/>
          <wp:effectExtent l="19050" t="0" r="0" b="0"/>
          <wp:wrapNone/>
          <wp:docPr id="2" name="Image 2" descr="nouveau logo SHG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uveau logo SHG 2015"/>
                  <pic:cNvPicPr>
                    <a:picLocks noChangeAspect="1" noChangeArrowheads="1"/>
                  </pic:cNvPicPr>
                </pic:nvPicPr>
                <pic:blipFill>
                  <a:blip r:embed="rId1"/>
                  <a:srcRect/>
                  <a:stretch>
                    <a:fillRect/>
                  </a:stretch>
                </pic:blipFill>
                <pic:spPr bwMode="auto">
                  <a:xfrm>
                    <a:off x="0" y="0"/>
                    <a:ext cx="802640" cy="772160"/>
                  </a:xfrm>
                  <a:prstGeom prst="rect">
                    <a:avLst/>
                  </a:prstGeom>
                  <a:noFill/>
                  <a:ln w="9525">
                    <a:noFill/>
                    <a:miter lim="800000"/>
                    <a:headEnd/>
                    <a:tailEnd/>
                  </a:ln>
                </pic:spPr>
              </pic:pic>
            </a:graphicData>
          </a:graphic>
        </wp:anchor>
      </w:drawing>
    </w:r>
    <w:r w:rsidR="00237CD9" w:rsidRPr="00A30410">
      <w:rPr>
        <w:rFonts w:ascii="Comic Sans MS" w:hAnsi="Comic Sans MS"/>
        <w:b/>
        <w:i/>
        <w:color w:val="808080"/>
        <w:sz w:val="52"/>
        <w:szCs w:val="52"/>
      </w:rPr>
      <w:t>Sweet Home Grenoble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02A92"/>
    <w:multiLevelType w:val="multilevel"/>
    <w:tmpl w:val="EDA21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986465"/>
    <w:multiLevelType w:val="hybridMultilevel"/>
    <w:tmpl w:val="8BAE0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stylePaneSortMethod w:val="0000"/>
  <w:defaultTabStop w:val="708"/>
  <w:hyphenationZone w:val="425"/>
  <w:noPunctuationKerning/>
  <w:characterSpacingControl w:val="doNotCompress"/>
  <w:hdrShapeDefaults>
    <o:shapedefaults v:ext="edit" spidmax="3074"/>
  </w:hdrShapeDefaults>
  <w:footnotePr>
    <w:footnote w:id="0"/>
    <w:footnote w:id="1"/>
  </w:footnotePr>
  <w:endnotePr>
    <w:endnote w:id="0"/>
    <w:endnote w:id="1"/>
  </w:endnotePr>
  <w:compat/>
  <w:rsids>
    <w:rsidRoot w:val="00CD25D9"/>
    <w:rsid w:val="00082A23"/>
    <w:rsid w:val="00237CD9"/>
    <w:rsid w:val="00727F9F"/>
    <w:rsid w:val="00BB1143"/>
  </w:rsids>
  <m:mathPr>
    <m:mathFont m:val="Cambria Math"/>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CD25D9"/>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padding-top1">
    <w:name w:val="padding-top1"/>
    <w:basedOn w:val="Normal"/>
    <w:rsid w:val="00CD25D9"/>
    <w:pPr>
      <w:spacing w:after="150"/>
    </w:pPr>
    <w:rPr>
      <w:color w:val="000000"/>
    </w:rPr>
  </w:style>
  <w:style w:type="paragraph" w:styleId="En-tte">
    <w:name w:val="header"/>
    <w:basedOn w:val="Normal"/>
    <w:rsid w:val="00C802B8"/>
    <w:pPr>
      <w:tabs>
        <w:tab w:val="center" w:pos="4536"/>
        <w:tab w:val="right" w:pos="9072"/>
      </w:tabs>
    </w:pPr>
  </w:style>
  <w:style w:type="paragraph" w:styleId="Pieddepage">
    <w:name w:val="footer"/>
    <w:basedOn w:val="Normal"/>
    <w:rsid w:val="00C802B8"/>
    <w:pPr>
      <w:tabs>
        <w:tab w:val="center" w:pos="4536"/>
        <w:tab w:val="right" w:pos="9072"/>
      </w:tabs>
    </w:pPr>
  </w:style>
  <w:style w:type="paragraph" w:styleId="Textedebulles">
    <w:name w:val="Balloon Text"/>
    <w:basedOn w:val="Normal"/>
    <w:semiHidden/>
    <w:rsid w:val="00A7422D"/>
    <w:rPr>
      <w:rFonts w:ascii="Tahoma" w:hAnsi="Tahoma" w:cs="Tahoma"/>
      <w:sz w:val="16"/>
      <w:szCs w:val="16"/>
    </w:rPr>
  </w:style>
  <w:style w:type="character" w:styleId="Lienhypertexte">
    <w:name w:val="Hyperlink"/>
    <w:basedOn w:val="Policepardfaut"/>
    <w:rsid w:val="008222D4"/>
    <w:rPr>
      <w:color w:val="0000FF"/>
      <w:u w:val="single"/>
    </w:rPr>
  </w:style>
  <w:style w:type="character" w:customStyle="1" w:styleId="articletitreparagraphe">
    <w:name w:val="articletitreparagraphe"/>
    <w:basedOn w:val="Policepardfaut"/>
    <w:rsid w:val="00F97ED9"/>
  </w:style>
  <w:style w:type="character" w:customStyle="1" w:styleId="romain">
    <w:name w:val="romain"/>
    <w:basedOn w:val="Policepardfaut"/>
    <w:rsid w:val="0028102A"/>
  </w:style>
  <w:style w:type="paragraph" w:styleId="NormalWeb">
    <w:name w:val="Normal (Web)"/>
    <w:basedOn w:val="Normal"/>
    <w:uiPriority w:val="99"/>
    <w:rsid w:val="00D56910"/>
    <w:pPr>
      <w:spacing w:beforeLines="1" w:afterLines="1"/>
    </w:pPr>
    <w:rPr>
      <w:rFonts w:ascii="Times" w:hAnsi="Times"/>
      <w:sz w:val="20"/>
      <w:szCs w:val="20"/>
      <w:lang w:val="en-GB" w:eastAsia="en-US"/>
    </w:rPr>
  </w:style>
  <w:style w:type="character" w:styleId="lev">
    <w:name w:val="Strong"/>
    <w:basedOn w:val="Policepardfaut"/>
    <w:uiPriority w:val="22"/>
    <w:qFormat/>
    <w:rsid w:val="00D56910"/>
    <w:rPr>
      <w:b/>
    </w:rPr>
  </w:style>
  <w:style w:type="character" w:customStyle="1" w:styleId="hps">
    <w:name w:val="hps"/>
    <w:basedOn w:val="Policepardfaut"/>
    <w:rsid w:val="00851E77"/>
  </w:style>
</w:styles>
</file>

<file path=word/webSettings.xml><?xml version="1.0" encoding="utf-8"?>
<w:webSettings xmlns:r="http://schemas.openxmlformats.org/officeDocument/2006/relationships" xmlns:w="http://schemas.openxmlformats.org/wordprocessingml/2006/main">
  <w:divs>
    <w:div w:id="1168640736">
      <w:bodyDiv w:val="1"/>
      <w:marLeft w:val="0"/>
      <w:marRight w:val="0"/>
      <w:marTop w:val="0"/>
      <w:marBottom w:val="0"/>
      <w:divBdr>
        <w:top w:val="none" w:sz="0" w:space="0" w:color="auto"/>
        <w:left w:val="none" w:sz="0" w:space="0" w:color="auto"/>
        <w:bottom w:val="none" w:sz="0" w:space="0" w:color="auto"/>
        <w:right w:val="none" w:sz="0" w:space="0" w:color="auto"/>
      </w:divBdr>
      <w:divsChild>
        <w:div w:id="1471751597">
          <w:marLeft w:val="0"/>
          <w:marRight w:val="0"/>
          <w:marTop w:val="0"/>
          <w:marBottom w:val="0"/>
          <w:divBdr>
            <w:top w:val="none" w:sz="0" w:space="0" w:color="auto"/>
            <w:left w:val="none" w:sz="0" w:space="0" w:color="auto"/>
            <w:bottom w:val="none" w:sz="0" w:space="0" w:color="auto"/>
            <w:right w:val="none" w:sz="0" w:space="0" w:color="auto"/>
          </w:divBdr>
        </w:div>
        <w:div w:id="1814250773">
          <w:marLeft w:val="0"/>
          <w:marRight w:val="0"/>
          <w:marTop w:val="0"/>
          <w:marBottom w:val="0"/>
          <w:divBdr>
            <w:top w:val="none" w:sz="0" w:space="0" w:color="auto"/>
            <w:left w:val="none" w:sz="0" w:space="0" w:color="auto"/>
            <w:bottom w:val="none" w:sz="0" w:space="0" w:color="auto"/>
            <w:right w:val="none" w:sz="0" w:space="0" w:color="auto"/>
          </w:divBdr>
          <w:divsChild>
            <w:div w:id="177888538">
              <w:marLeft w:val="0"/>
              <w:marRight w:val="0"/>
              <w:marTop w:val="0"/>
              <w:marBottom w:val="0"/>
              <w:divBdr>
                <w:top w:val="none" w:sz="0" w:space="0" w:color="auto"/>
                <w:left w:val="none" w:sz="0" w:space="0" w:color="auto"/>
                <w:bottom w:val="none" w:sz="0" w:space="0" w:color="auto"/>
                <w:right w:val="none" w:sz="0" w:space="0" w:color="auto"/>
              </w:divBdr>
            </w:div>
            <w:div w:id="285044028">
              <w:marLeft w:val="0"/>
              <w:marRight w:val="0"/>
              <w:marTop w:val="0"/>
              <w:marBottom w:val="0"/>
              <w:divBdr>
                <w:top w:val="none" w:sz="0" w:space="0" w:color="auto"/>
                <w:left w:val="none" w:sz="0" w:space="0" w:color="auto"/>
                <w:bottom w:val="none" w:sz="0" w:space="0" w:color="auto"/>
                <w:right w:val="none" w:sz="0" w:space="0" w:color="auto"/>
              </w:divBdr>
            </w:div>
            <w:div w:id="603462220">
              <w:marLeft w:val="0"/>
              <w:marRight w:val="0"/>
              <w:marTop w:val="0"/>
              <w:marBottom w:val="0"/>
              <w:divBdr>
                <w:top w:val="none" w:sz="0" w:space="0" w:color="auto"/>
                <w:left w:val="none" w:sz="0" w:space="0" w:color="auto"/>
                <w:bottom w:val="none" w:sz="0" w:space="0" w:color="auto"/>
                <w:right w:val="none" w:sz="0" w:space="0" w:color="auto"/>
              </w:divBdr>
            </w:div>
            <w:div w:id="1106927566">
              <w:marLeft w:val="0"/>
              <w:marRight w:val="0"/>
              <w:marTop w:val="0"/>
              <w:marBottom w:val="0"/>
              <w:divBdr>
                <w:top w:val="none" w:sz="0" w:space="0" w:color="auto"/>
                <w:left w:val="none" w:sz="0" w:space="0" w:color="auto"/>
                <w:bottom w:val="none" w:sz="0" w:space="0" w:color="auto"/>
                <w:right w:val="none" w:sz="0" w:space="0" w:color="auto"/>
              </w:divBdr>
            </w:div>
            <w:div w:id="1347714128">
              <w:marLeft w:val="0"/>
              <w:marRight w:val="0"/>
              <w:marTop w:val="0"/>
              <w:marBottom w:val="0"/>
              <w:divBdr>
                <w:top w:val="none" w:sz="0" w:space="0" w:color="auto"/>
                <w:left w:val="none" w:sz="0" w:space="0" w:color="auto"/>
                <w:bottom w:val="none" w:sz="0" w:space="0" w:color="auto"/>
                <w:right w:val="none" w:sz="0" w:space="0" w:color="auto"/>
              </w:divBdr>
            </w:div>
            <w:div w:id="1657805246">
              <w:marLeft w:val="0"/>
              <w:marRight w:val="0"/>
              <w:marTop w:val="0"/>
              <w:marBottom w:val="0"/>
              <w:divBdr>
                <w:top w:val="none" w:sz="0" w:space="0" w:color="auto"/>
                <w:left w:val="none" w:sz="0" w:space="0" w:color="auto"/>
                <w:bottom w:val="none" w:sz="0" w:space="0" w:color="auto"/>
                <w:right w:val="none" w:sz="0" w:space="0" w:color="auto"/>
              </w:divBdr>
            </w:div>
            <w:div w:id="2126459067">
              <w:marLeft w:val="0"/>
              <w:marRight w:val="0"/>
              <w:marTop w:val="0"/>
              <w:marBottom w:val="0"/>
              <w:divBdr>
                <w:top w:val="none" w:sz="0" w:space="0" w:color="auto"/>
                <w:left w:val="none" w:sz="0" w:space="0" w:color="auto"/>
                <w:bottom w:val="none" w:sz="0" w:space="0" w:color="auto"/>
                <w:right w:val="none" w:sz="0" w:space="0" w:color="auto"/>
              </w:divBdr>
            </w:div>
            <w:div w:id="21287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82315">
      <w:bodyDiv w:val="1"/>
      <w:marLeft w:val="0"/>
      <w:marRight w:val="0"/>
      <w:marTop w:val="0"/>
      <w:marBottom w:val="0"/>
      <w:divBdr>
        <w:top w:val="none" w:sz="0" w:space="0" w:color="auto"/>
        <w:left w:val="none" w:sz="0" w:space="0" w:color="auto"/>
        <w:bottom w:val="none" w:sz="0" w:space="0" w:color="auto"/>
        <w:right w:val="none" w:sz="0" w:space="0" w:color="auto"/>
      </w:divBdr>
      <w:divsChild>
        <w:div w:id="1251966915">
          <w:marLeft w:val="0"/>
          <w:marRight w:val="0"/>
          <w:marTop w:val="0"/>
          <w:marBottom w:val="0"/>
          <w:divBdr>
            <w:top w:val="none" w:sz="0" w:space="0" w:color="auto"/>
            <w:left w:val="none" w:sz="0" w:space="0" w:color="auto"/>
            <w:bottom w:val="none" w:sz="0" w:space="0" w:color="auto"/>
            <w:right w:val="none" w:sz="0" w:space="0" w:color="auto"/>
          </w:divBdr>
        </w:div>
      </w:divsChild>
    </w:div>
    <w:div w:id="2131702106">
      <w:bodyDiv w:val="1"/>
      <w:marLeft w:val="0"/>
      <w:marRight w:val="0"/>
      <w:marTop w:val="0"/>
      <w:marBottom w:val="0"/>
      <w:divBdr>
        <w:top w:val="none" w:sz="0" w:space="0" w:color="auto"/>
        <w:left w:val="none" w:sz="0" w:space="0" w:color="auto"/>
        <w:bottom w:val="none" w:sz="0" w:space="0" w:color="auto"/>
        <w:right w:val="none" w:sz="0" w:space="0" w:color="auto"/>
      </w:divBdr>
      <w:divsChild>
        <w:div w:id="1082800639">
          <w:marLeft w:val="0"/>
          <w:marRight w:val="0"/>
          <w:marTop w:val="0"/>
          <w:marBottom w:val="0"/>
          <w:divBdr>
            <w:top w:val="none" w:sz="0" w:space="0" w:color="auto"/>
            <w:left w:val="none" w:sz="0" w:space="0" w:color="auto"/>
            <w:bottom w:val="none" w:sz="0" w:space="0" w:color="auto"/>
            <w:right w:val="none" w:sz="0" w:space="0" w:color="auto"/>
          </w:divBdr>
        </w:div>
        <w:div w:id="1602687457">
          <w:marLeft w:val="0"/>
          <w:marRight w:val="0"/>
          <w:marTop w:val="0"/>
          <w:marBottom w:val="0"/>
          <w:divBdr>
            <w:top w:val="none" w:sz="0" w:space="0" w:color="auto"/>
            <w:left w:val="none" w:sz="0" w:space="0" w:color="auto"/>
            <w:bottom w:val="none" w:sz="0" w:space="0" w:color="auto"/>
            <w:right w:val="none" w:sz="0" w:space="0" w:color="auto"/>
          </w:divBdr>
          <w:divsChild>
            <w:div w:id="679894031">
              <w:marLeft w:val="0"/>
              <w:marRight w:val="0"/>
              <w:marTop w:val="0"/>
              <w:marBottom w:val="0"/>
              <w:divBdr>
                <w:top w:val="none" w:sz="0" w:space="0" w:color="auto"/>
                <w:left w:val="none" w:sz="0" w:space="0" w:color="auto"/>
                <w:bottom w:val="none" w:sz="0" w:space="0" w:color="auto"/>
                <w:right w:val="none" w:sz="0" w:space="0" w:color="auto"/>
              </w:divBdr>
              <w:divsChild>
                <w:div w:id="840924223">
                  <w:marLeft w:val="0"/>
                  <w:marRight w:val="0"/>
                  <w:marTop w:val="0"/>
                  <w:marBottom w:val="0"/>
                  <w:divBdr>
                    <w:top w:val="none" w:sz="0" w:space="0" w:color="auto"/>
                    <w:left w:val="none" w:sz="0" w:space="0" w:color="auto"/>
                    <w:bottom w:val="none" w:sz="0" w:space="0" w:color="auto"/>
                    <w:right w:val="none" w:sz="0" w:space="0" w:color="auto"/>
                  </w:divBdr>
                  <w:divsChild>
                    <w:div w:id="2138183269">
                      <w:marLeft w:val="0"/>
                      <w:marRight w:val="0"/>
                      <w:marTop w:val="0"/>
                      <w:marBottom w:val="0"/>
                      <w:divBdr>
                        <w:top w:val="none" w:sz="0" w:space="0" w:color="auto"/>
                        <w:left w:val="none" w:sz="0" w:space="0" w:color="auto"/>
                        <w:bottom w:val="none" w:sz="0" w:space="0" w:color="auto"/>
                        <w:right w:val="none" w:sz="0" w:space="0" w:color="auto"/>
                      </w:divBdr>
                      <w:divsChild>
                        <w:div w:id="10764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152843">
              <w:marLeft w:val="0"/>
              <w:marRight w:val="0"/>
              <w:marTop w:val="0"/>
              <w:marBottom w:val="0"/>
              <w:divBdr>
                <w:top w:val="none" w:sz="0" w:space="0" w:color="auto"/>
                <w:left w:val="none" w:sz="0" w:space="0" w:color="auto"/>
                <w:bottom w:val="none" w:sz="0" w:space="0" w:color="auto"/>
                <w:right w:val="none" w:sz="0" w:space="0" w:color="auto"/>
              </w:divBdr>
              <w:divsChild>
                <w:div w:id="185755131">
                  <w:marLeft w:val="0"/>
                  <w:marRight w:val="0"/>
                  <w:marTop w:val="0"/>
                  <w:marBottom w:val="0"/>
                  <w:divBdr>
                    <w:top w:val="none" w:sz="0" w:space="0" w:color="auto"/>
                    <w:left w:val="none" w:sz="0" w:space="0" w:color="auto"/>
                    <w:bottom w:val="none" w:sz="0" w:space="0" w:color="auto"/>
                    <w:right w:val="none" w:sz="0" w:space="0" w:color="auto"/>
                  </w:divBdr>
                </w:div>
                <w:div w:id="238293361">
                  <w:marLeft w:val="0"/>
                  <w:marRight w:val="0"/>
                  <w:marTop w:val="0"/>
                  <w:marBottom w:val="0"/>
                  <w:divBdr>
                    <w:top w:val="none" w:sz="0" w:space="0" w:color="auto"/>
                    <w:left w:val="none" w:sz="0" w:space="0" w:color="auto"/>
                    <w:bottom w:val="none" w:sz="0" w:space="0" w:color="auto"/>
                    <w:right w:val="none" w:sz="0" w:space="0" w:color="auto"/>
                  </w:divBdr>
                  <w:divsChild>
                    <w:div w:id="23740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Lyon</vt:lpstr>
    </vt:vector>
  </TitlesOfParts>
  <Company/>
  <LinksUpToDate>false</LinksUpToDate>
  <CharactersWithSpaces>1926</CharactersWithSpaces>
  <SharedDoc>false</SharedDoc>
  <HLinks>
    <vt:vector size="6" baseType="variant">
      <vt:variant>
        <vt:i4>5177453</vt:i4>
      </vt:variant>
      <vt:variant>
        <vt:i4>-1</vt:i4>
      </vt:variant>
      <vt:variant>
        <vt:i4>2050</vt:i4>
      </vt:variant>
      <vt:variant>
        <vt:i4>1</vt:i4>
      </vt:variant>
      <vt:variant>
        <vt:lpwstr>nouveau logo SHG 2015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Lyon</dc:title>
  <dc:creator>Corinne</dc:creator>
  <cp:lastModifiedBy>Corinne</cp:lastModifiedBy>
  <cp:revision>3</cp:revision>
  <cp:lastPrinted>2016-09-07T12:44:00Z</cp:lastPrinted>
  <dcterms:created xsi:type="dcterms:W3CDTF">2022-09-08T16:28:00Z</dcterms:created>
  <dcterms:modified xsi:type="dcterms:W3CDTF">2022-09-08T16:28:00Z</dcterms:modified>
</cp:coreProperties>
</file>